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17" w:rsidRPr="00F23217" w:rsidRDefault="00F23217" w:rsidP="00F23217">
      <w:pPr>
        <w:jc w:val="center"/>
        <w:rPr>
          <w:rFonts w:ascii="Comic Sans MS" w:hAnsi="Comic Sans MS"/>
          <w:sz w:val="36"/>
          <w:szCs w:val="24"/>
        </w:rPr>
      </w:pPr>
      <w:r w:rsidRPr="00F23217">
        <w:rPr>
          <w:rFonts w:ascii="Comic Sans MS" w:hAnsi="Comic Sans MS"/>
          <w:sz w:val="36"/>
          <w:szCs w:val="24"/>
        </w:rPr>
        <w:t>2</w:t>
      </w:r>
      <w:r w:rsidRPr="00F23217">
        <w:rPr>
          <w:rFonts w:ascii="Comic Sans MS" w:hAnsi="Comic Sans MS"/>
          <w:sz w:val="36"/>
          <w:szCs w:val="24"/>
          <w:vertAlign w:val="superscript"/>
        </w:rPr>
        <w:t>nd</w:t>
      </w:r>
      <w:r w:rsidRPr="00F23217">
        <w:rPr>
          <w:rFonts w:ascii="Comic Sans MS" w:hAnsi="Comic Sans MS"/>
          <w:sz w:val="36"/>
          <w:szCs w:val="24"/>
        </w:rPr>
        <w:t xml:space="preserve"> Grade Supply List</w:t>
      </w:r>
    </w:p>
    <w:p w:rsidR="00F23217" w:rsidRPr="00F23217" w:rsidRDefault="00DE5CEA" w:rsidP="00F23217">
      <w:pPr>
        <w:jc w:val="center"/>
        <w:rPr>
          <w:rFonts w:ascii="Comic Sans MS" w:hAnsi="Comic Sans MS"/>
          <w:sz w:val="36"/>
          <w:szCs w:val="24"/>
        </w:rPr>
      </w:pPr>
      <w:r>
        <w:rPr>
          <w:rFonts w:ascii="Comic Sans MS" w:hAnsi="Comic Sans MS"/>
          <w:sz w:val="36"/>
          <w:szCs w:val="24"/>
        </w:rPr>
        <w:t>2014-15</w:t>
      </w:r>
    </w:p>
    <w:p w:rsidR="00F23217" w:rsidRDefault="009E015F" w:rsidP="00F2321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each student:</w:t>
      </w:r>
    </w:p>
    <w:p w:rsidR="00F23217" w:rsidRDefault="00F23217" w:rsidP="00C4412D">
      <w:pPr>
        <w:jc w:val="center"/>
        <w:rPr>
          <w:rFonts w:ascii="Comic Sans MS" w:hAnsi="Comic Sans MS"/>
          <w:sz w:val="36"/>
          <w:szCs w:val="24"/>
        </w:rPr>
      </w:pPr>
      <w:r w:rsidRPr="00C4412D">
        <w:rPr>
          <w:rFonts w:ascii="Comic Sans MS" w:hAnsi="Comic Sans MS"/>
          <w:sz w:val="36"/>
          <w:szCs w:val="24"/>
        </w:rPr>
        <w:t>*  Plastic pencil box</w:t>
      </w:r>
      <w:r w:rsidR="00C4412D">
        <w:rPr>
          <w:rFonts w:ascii="Comic Sans MS" w:hAnsi="Comic Sans MS"/>
          <w:sz w:val="36"/>
          <w:szCs w:val="24"/>
        </w:rPr>
        <w:t xml:space="preserve"> *</w:t>
      </w:r>
    </w:p>
    <w:p w:rsidR="009E015F" w:rsidRPr="00C4412D" w:rsidRDefault="009E015F" w:rsidP="009E015F">
      <w:pPr>
        <w:jc w:val="center"/>
        <w:rPr>
          <w:rFonts w:ascii="Comic Sans MS" w:hAnsi="Comic Sans MS"/>
          <w:sz w:val="36"/>
          <w:szCs w:val="24"/>
        </w:rPr>
      </w:pPr>
      <w:r w:rsidRPr="00C4412D">
        <w:rPr>
          <w:rFonts w:ascii="Comic Sans MS" w:hAnsi="Comic Sans MS"/>
          <w:sz w:val="36"/>
          <w:szCs w:val="24"/>
        </w:rPr>
        <w:t>*  One plastic, two-pocket folder</w:t>
      </w:r>
      <w:r>
        <w:rPr>
          <w:rFonts w:ascii="Comic Sans MS" w:hAnsi="Comic Sans MS"/>
          <w:sz w:val="36"/>
          <w:szCs w:val="24"/>
        </w:rPr>
        <w:t xml:space="preserve"> *</w:t>
      </w:r>
    </w:p>
    <w:p w:rsidR="009E015F" w:rsidRDefault="009E015F" w:rsidP="009E015F">
      <w:pPr>
        <w:jc w:val="center"/>
        <w:rPr>
          <w:rFonts w:ascii="Comic Sans MS" w:hAnsi="Comic Sans MS"/>
          <w:sz w:val="36"/>
          <w:szCs w:val="24"/>
        </w:rPr>
      </w:pPr>
      <w:r w:rsidRPr="00C4412D">
        <w:rPr>
          <w:rFonts w:ascii="Comic Sans MS" w:hAnsi="Comic Sans MS"/>
          <w:sz w:val="36"/>
          <w:szCs w:val="24"/>
        </w:rPr>
        <w:t>*  2 large glue sticks</w:t>
      </w:r>
      <w:r>
        <w:rPr>
          <w:rFonts w:ascii="Comic Sans MS" w:hAnsi="Comic Sans MS"/>
          <w:sz w:val="36"/>
          <w:szCs w:val="24"/>
        </w:rPr>
        <w:t xml:space="preserve"> *</w:t>
      </w:r>
    </w:p>
    <w:p w:rsidR="009E015F" w:rsidRPr="00C4412D" w:rsidRDefault="009E015F" w:rsidP="009E015F">
      <w:pPr>
        <w:jc w:val="center"/>
        <w:rPr>
          <w:rFonts w:ascii="Comic Sans MS" w:hAnsi="Comic Sans MS"/>
          <w:sz w:val="36"/>
          <w:szCs w:val="24"/>
        </w:rPr>
      </w:pPr>
      <w:r w:rsidRPr="00C4412D">
        <w:rPr>
          <w:rFonts w:ascii="Comic Sans MS" w:hAnsi="Comic Sans MS"/>
          <w:sz w:val="36"/>
          <w:szCs w:val="24"/>
        </w:rPr>
        <w:t xml:space="preserve">*  </w:t>
      </w:r>
      <w:r w:rsidR="00DE5CEA">
        <w:rPr>
          <w:rFonts w:ascii="Comic Sans MS" w:hAnsi="Comic Sans MS"/>
          <w:sz w:val="36"/>
          <w:szCs w:val="24"/>
        </w:rPr>
        <w:t>3</w:t>
      </w:r>
      <w:r w:rsidRPr="00C4412D">
        <w:rPr>
          <w:rFonts w:ascii="Comic Sans MS" w:hAnsi="Comic Sans MS"/>
          <w:sz w:val="36"/>
          <w:szCs w:val="24"/>
        </w:rPr>
        <w:t xml:space="preserve"> thin dry erase markers</w:t>
      </w:r>
      <w:r>
        <w:rPr>
          <w:rFonts w:ascii="Comic Sans MS" w:hAnsi="Comic Sans MS"/>
          <w:sz w:val="36"/>
          <w:szCs w:val="24"/>
        </w:rPr>
        <w:t xml:space="preserve"> *</w:t>
      </w:r>
    </w:p>
    <w:p w:rsidR="009E015F" w:rsidRDefault="009E015F" w:rsidP="009E015F">
      <w:pPr>
        <w:rPr>
          <w:b/>
          <w:bCs/>
          <w:i/>
          <w:iCs/>
        </w:rPr>
      </w:pPr>
    </w:p>
    <w:p w:rsidR="009E015F" w:rsidRPr="009E015F" w:rsidRDefault="009E015F" w:rsidP="009E015F">
      <w:pPr>
        <w:rPr>
          <w:rFonts w:ascii="Comic Sans MS" w:hAnsi="Comic Sans MS"/>
          <w:bCs/>
          <w:iCs/>
          <w:sz w:val="24"/>
        </w:rPr>
      </w:pPr>
      <w:r w:rsidRPr="009E015F">
        <w:rPr>
          <w:rFonts w:ascii="Comic Sans MS" w:hAnsi="Comic Sans MS"/>
          <w:bCs/>
          <w:iCs/>
          <w:sz w:val="24"/>
        </w:rPr>
        <w:t xml:space="preserve">The following items will be included in our classroom supplies to be shared throughout the year: </w:t>
      </w:r>
    </w:p>
    <w:p w:rsidR="00F23217" w:rsidRPr="00C4412D" w:rsidRDefault="00F23217" w:rsidP="00DE5CEA">
      <w:pPr>
        <w:ind w:left="720" w:hanging="720"/>
        <w:jc w:val="center"/>
        <w:rPr>
          <w:rFonts w:ascii="Comic Sans MS" w:hAnsi="Comic Sans MS"/>
          <w:sz w:val="36"/>
          <w:szCs w:val="24"/>
        </w:rPr>
      </w:pPr>
      <w:r w:rsidRPr="00C4412D">
        <w:rPr>
          <w:rFonts w:ascii="Comic Sans MS" w:hAnsi="Comic Sans MS"/>
          <w:sz w:val="36"/>
          <w:szCs w:val="24"/>
        </w:rPr>
        <w:t xml:space="preserve">*  </w:t>
      </w:r>
      <w:r w:rsidR="00DE5CEA">
        <w:rPr>
          <w:rFonts w:ascii="Comic Sans MS" w:hAnsi="Comic Sans MS"/>
          <w:sz w:val="36"/>
          <w:szCs w:val="24"/>
        </w:rPr>
        <w:t>Two</w:t>
      </w:r>
      <w:r w:rsidRPr="00C4412D">
        <w:rPr>
          <w:rFonts w:ascii="Comic Sans MS" w:hAnsi="Comic Sans MS"/>
          <w:sz w:val="36"/>
          <w:szCs w:val="24"/>
        </w:rPr>
        <w:t xml:space="preserve"> pack</w:t>
      </w:r>
      <w:r w:rsidR="00DE5CEA">
        <w:rPr>
          <w:rFonts w:ascii="Comic Sans MS" w:hAnsi="Comic Sans MS"/>
          <w:sz w:val="36"/>
          <w:szCs w:val="24"/>
        </w:rPr>
        <w:t>s</w:t>
      </w:r>
      <w:bookmarkStart w:id="0" w:name="_GoBack"/>
      <w:bookmarkEnd w:id="0"/>
      <w:r w:rsidRPr="00C4412D">
        <w:rPr>
          <w:rFonts w:ascii="Comic Sans MS" w:hAnsi="Comic Sans MS"/>
          <w:sz w:val="36"/>
          <w:szCs w:val="24"/>
        </w:rPr>
        <w:t xml:space="preserve"> of post-it notes 3”x3”</w:t>
      </w:r>
      <w:r w:rsidR="00C4412D">
        <w:rPr>
          <w:rFonts w:ascii="Comic Sans MS" w:hAnsi="Comic Sans MS"/>
          <w:sz w:val="36"/>
          <w:szCs w:val="24"/>
        </w:rPr>
        <w:t xml:space="preserve"> *</w:t>
      </w:r>
    </w:p>
    <w:p w:rsidR="00F23217" w:rsidRPr="00C4412D" w:rsidRDefault="00F23217" w:rsidP="00C4412D">
      <w:pPr>
        <w:jc w:val="center"/>
        <w:rPr>
          <w:rFonts w:ascii="Comic Sans MS" w:hAnsi="Comic Sans MS"/>
          <w:sz w:val="36"/>
          <w:szCs w:val="24"/>
        </w:rPr>
      </w:pPr>
      <w:r w:rsidRPr="00C4412D">
        <w:rPr>
          <w:rFonts w:ascii="Comic Sans MS" w:hAnsi="Comic Sans MS"/>
          <w:sz w:val="36"/>
          <w:szCs w:val="24"/>
        </w:rPr>
        <w:t>*  One box of 24 crayons</w:t>
      </w:r>
      <w:r w:rsidR="00C4412D">
        <w:rPr>
          <w:rFonts w:ascii="Comic Sans MS" w:hAnsi="Comic Sans MS"/>
          <w:sz w:val="36"/>
          <w:szCs w:val="24"/>
        </w:rPr>
        <w:t xml:space="preserve"> *</w:t>
      </w:r>
    </w:p>
    <w:p w:rsidR="00F23217" w:rsidRPr="00C4412D" w:rsidRDefault="00F23217" w:rsidP="00C4412D">
      <w:pPr>
        <w:jc w:val="center"/>
        <w:rPr>
          <w:rFonts w:ascii="Comic Sans MS" w:hAnsi="Comic Sans MS"/>
          <w:sz w:val="36"/>
          <w:szCs w:val="24"/>
        </w:rPr>
      </w:pPr>
      <w:r w:rsidRPr="00C4412D">
        <w:rPr>
          <w:rFonts w:ascii="Comic Sans MS" w:hAnsi="Comic Sans MS"/>
          <w:sz w:val="36"/>
          <w:szCs w:val="24"/>
        </w:rPr>
        <w:t>*  One box of 12 colored pencils</w:t>
      </w:r>
      <w:r w:rsidR="00C4412D">
        <w:rPr>
          <w:rFonts w:ascii="Comic Sans MS" w:hAnsi="Comic Sans MS"/>
          <w:sz w:val="36"/>
          <w:szCs w:val="24"/>
        </w:rPr>
        <w:t xml:space="preserve"> *</w:t>
      </w:r>
    </w:p>
    <w:p w:rsidR="00F23217" w:rsidRPr="00C4412D" w:rsidRDefault="00F23217" w:rsidP="00C4412D">
      <w:pPr>
        <w:jc w:val="center"/>
        <w:rPr>
          <w:rFonts w:ascii="Comic Sans MS" w:hAnsi="Comic Sans MS"/>
          <w:sz w:val="36"/>
          <w:szCs w:val="24"/>
        </w:rPr>
      </w:pPr>
      <w:r w:rsidRPr="00C4412D">
        <w:rPr>
          <w:rFonts w:ascii="Comic Sans MS" w:hAnsi="Comic Sans MS"/>
          <w:sz w:val="36"/>
          <w:szCs w:val="24"/>
        </w:rPr>
        <w:t>*  One box of tissues</w:t>
      </w:r>
      <w:r w:rsidR="00C4412D">
        <w:rPr>
          <w:rFonts w:ascii="Comic Sans MS" w:hAnsi="Comic Sans MS"/>
          <w:sz w:val="36"/>
          <w:szCs w:val="24"/>
        </w:rPr>
        <w:t xml:space="preserve"> *</w:t>
      </w:r>
    </w:p>
    <w:p w:rsidR="009E015F" w:rsidRDefault="009E015F" w:rsidP="009E015F"/>
    <w:p w:rsidR="009E015F" w:rsidRDefault="009E015F" w:rsidP="009E015F">
      <w:pPr>
        <w:rPr>
          <w:b/>
          <w:bCs/>
          <w:i/>
          <w:iCs/>
        </w:rPr>
      </w:pPr>
    </w:p>
    <w:p w:rsidR="00DE0820" w:rsidRDefault="00DE0820"/>
    <w:sectPr w:rsidR="00DE0820" w:rsidSect="00F23217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EFC"/>
    <w:multiLevelType w:val="hybridMultilevel"/>
    <w:tmpl w:val="1F00ACF4"/>
    <w:lvl w:ilvl="0" w:tplc="92F2B87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17"/>
    <w:rsid w:val="00900E9C"/>
    <w:rsid w:val="009E015F"/>
    <w:rsid w:val="00C4412D"/>
    <w:rsid w:val="00DE0820"/>
    <w:rsid w:val="00DE5CEA"/>
    <w:rsid w:val="00F2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5F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15F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Madison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Hart, Kathryn</dc:creator>
  <cp:lastModifiedBy>Hart, Kathryn</cp:lastModifiedBy>
  <cp:revision>3</cp:revision>
  <dcterms:created xsi:type="dcterms:W3CDTF">2014-04-06T22:29:00Z</dcterms:created>
  <dcterms:modified xsi:type="dcterms:W3CDTF">2014-04-06T22:29:00Z</dcterms:modified>
</cp:coreProperties>
</file>